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 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>Начальная школа - д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 w:rsid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0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2"/>
        <w:gridCol w:w="4258"/>
      </w:tblGrid>
      <w:tr w:rsidR="00FE3BA4" w:rsidTr="00484E50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FE3BA4" w:rsidRPr="00972A45" w:rsidTr="00484E50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972A45" w:rsidRDefault="00480A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972A45">
              <w:rPr>
                <w:lang w:val="ru-RU"/>
              </w:rPr>
              <w:br/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972A45">
              <w:rPr>
                <w:lang w:val="ru-RU"/>
              </w:rPr>
              <w:br/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972A45">
              <w:rPr>
                <w:lang w:val="ru-RU"/>
              </w:rPr>
              <w:br/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972A45" w:rsidRDefault="00480A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972A45">
              <w:rPr>
                <w:lang w:val="ru-RU"/>
              </w:rPr>
              <w:br/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Pr="00972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 №</w:t>
            </w:r>
            <w:r w:rsidR="00484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кастелянши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 №</w:t>
      </w:r>
      <w:r w:rsidR="00484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  <w:r w:rsidRPr="00972A45">
        <w:rPr>
          <w:lang w:val="ru-RU"/>
        </w:rPr>
        <w:br/>
      </w: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ИОТ-04-175-22</w:t>
      </w: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E50" w:rsidRDefault="00484E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5B58" w:rsidRDefault="00484E50" w:rsidP="00325B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Махачкала,</w:t>
      </w:r>
      <w:r w:rsidR="00480A7B" w:rsidRPr="00484E5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</w:p>
    <w:p w:rsidR="00FE3BA4" w:rsidRDefault="00FE3BA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7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  <w:gridCol w:w="3096"/>
        <w:gridCol w:w="275"/>
      </w:tblGrid>
      <w:tr w:rsidR="00FE3BA4" w:rsidRPr="0086101E" w:rsidTr="0086101E">
        <w:trPr>
          <w:trHeight w:val="8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480A7B" w:rsidP="0086101E">
            <w:pPr>
              <w:rPr>
                <w:lang w:val="ru-RU"/>
              </w:rPr>
            </w:pP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86101E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r w:rsid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Э.Н.Джамалова</w:t>
            </w:r>
            <w:proofErr w:type="spellEnd"/>
          </w:p>
          <w:p w:rsidR="00FE3BA4" w:rsidRPr="0086101E" w:rsidRDefault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80A7B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FE3BA4">
            <w:pPr>
              <w:rPr>
                <w:lang w:val="ru-RU"/>
              </w:rPr>
            </w:pPr>
          </w:p>
        </w:tc>
      </w:tr>
      <w:tr w:rsidR="00FE3BA4" w:rsidRPr="0086101E" w:rsidTr="0086101E">
        <w:trPr>
          <w:trHeight w:val="8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480A7B">
            <w:pPr>
              <w:rPr>
                <w:lang w:val="ru-RU"/>
              </w:rPr>
            </w:pP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86101E" w:rsidP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  <w:p w:rsidR="00FE3BA4" w:rsidRPr="0086101E" w:rsidRDefault="0086101E" w:rsidP="00861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80A7B" w:rsidRPr="00861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86101E" w:rsidRDefault="00FE3BA4">
            <w:pPr>
              <w:rPr>
                <w:lang w:val="ru-RU"/>
              </w:rPr>
            </w:pPr>
          </w:p>
        </w:tc>
      </w:tr>
      <w:tr w:rsidR="00FE3BA4" w:rsidRPr="0086101E" w:rsidTr="0086101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Pr="0086101E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BA4" w:rsidRPr="0086101E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0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1.1. К работе кастеляншей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соответствующие квалификационным требованиям, прошедшие вводный и первичный инструктажи по охране труда, противопожарный инструктаж,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1.2.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обязан соблюдать Правила внутреннего трудового распорядка МБОУ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 «Начальная школа - 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детский сад),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работника могут воздействовать следующие производственные факторы: физические (опасное напряжение в электрической сети). Факторы признаются вредными, если это подтверждено результатами специальной оценки условий труда.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электроприборов, кабелям питания с нарушенной изоляцией (при включении или выключении электроприборов и (или) освещения в помещении);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FE3BA4" w:rsidRPr="0086101E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86101E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1.4.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должен иметь и использовать при работе средства индивидуальной защиты и санитарную одежду: халат, передник хлопчатобумажный и косынка или колпак.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В случае </w:t>
      </w:r>
      <w:proofErr w:type="spell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должен уведомить непосредственного руководителя или заместителя заведующего</w:t>
      </w:r>
      <w:r w:rsidR="0086101E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заместителя директора </w:t>
      </w: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АХЧ любым доступным способом в ближайшее время.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работнику нужно переодеться в специальную одежду, застегнуть все пуговицы (завязать завязки), не допуская свисающих концов одежды. Надеть обувь на низком каблуке, на резиновой или микропористой подошве. Убрать волосы, перед принятием смены тщательно вымыть руки.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 кастелянши: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 и приборов;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а также острые, бьющиеся или иные травмоопасные предметы;</w:t>
      </w:r>
    </w:p>
    <w:p w:rsidR="00FE3BA4" w:rsidRPr="0086101E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86101E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крепления стеллажей;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2.3. Порядок осмотра работником и подготовки средств индивидуальной защиты перед началом их использования:</w:t>
      </w:r>
    </w:p>
    <w:p w:rsidR="00FE3BA4" w:rsidRPr="00972A45" w:rsidRDefault="0086101E" w:rsidP="0086101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FE3BA4" w:rsidRPr="00972A45" w:rsidRDefault="0086101E" w:rsidP="008610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Порядок проверки исправности оборудования, приспособлений и инструмента:</w:t>
      </w:r>
    </w:p>
    <w:p w:rsidR="00FE3BA4" w:rsidRPr="00972A45" w:rsidRDefault="00420693" w:rsidP="004206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FE3BA4" w:rsidRPr="00972A45" w:rsidRDefault="00420693" w:rsidP="0042069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оборудования: отсутствии посторонних звуков и запахов при работе,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механических повреждений, наличии гладкой поверхности без повреждений и заусенцев.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работник обязан сообщить своему непосредственному руководителю или заместителю заведующего по АХЧ и приступить к работе только после их устранения.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FE3BA4" w:rsidRPr="00972A45" w:rsidRDefault="00420693" w:rsidP="0042069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поверхности и выходы из помещения;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приспособлений и оборудования следовать требованиям инструкции по охране труда при работе с соответствующим оборудованием;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и не отвлекаться на посторонние занятия;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  <w:proofErr w:type="gramEnd"/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предельно допустимых нагрузок при переноске тяжестей при подъеме и перемещении тяжестей вручную;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укладывать белье, спецодежду, другие материалы на стеллажах аккуратно, чтобы они не упали.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следить, чтобы стеллажи для хранения белья, спецодежды, других материалов были прочными и надежно прикрепленными к стене, исключающими их падение;</w:t>
      </w:r>
    </w:p>
    <w:p w:rsidR="00FE3BA4" w:rsidRPr="00972A45" w:rsidRDefault="006325EC" w:rsidP="006325E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пользоваться открытым огнем, электронагревательными приборами, не размещать спецодежду, белье, другие материалы на верхних полках стеллажей ближе 0,5 м от светильников.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3.2. Работник обязан следовать указаниям по безопасному содержанию рабочего места: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FE3BA4" w:rsidRPr="00972A45" w:rsidRDefault="006325EC" w:rsidP="006325E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FE3BA4" w:rsidRPr="00972A45" w:rsidRDefault="006325EC" w:rsidP="006325E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предпринимать действия, направленные на предотвращение аварийных ситуаций: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электрооборудования сосуды с водой;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приборов и</w:t>
      </w:r>
      <w:r w:rsidR="00480A7B">
        <w:rPr>
          <w:rFonts w:hAnsi="Times New Roman" w:cs="Times New Roman"/>
          <w:color w:val="000000"/>
          <w:sz w:val="24"/>
          <w:szCs w:val="24"/>
        </w:rPr>
        <w:t> 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оборудования следовать требованиям инструкции по охране труда при работе с соответствующими приборами и оборудованием;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детского сада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FE3BA4" w:rsidRPr="001F09B6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обязан соблюдать требования, предъявляемые к правильному использованию </w:t>
      </w:r>
      <w:r w:rsidRPr="001F09B6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 индивидуальной защиты работников: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 закалывать одежду булавками, иголками, не держать в карманах одежды острые, бьющиеся предметы.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FE3BA4" w:rsidRPr="00972A45" w:rsidRDefault="001F09B6" w:rsidP="001F09B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заведующего по АХЧ любым доступным способом;</w:t>
      </w:r>
    </w:p>
    <w:p w:rsidR="00FE3BA4" w:rsidRPr="00972A45" w:rsidRDefault="001F09B6" w:rsidP="001F09B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в ближайшее время сообщить о ситуации </w:t>
      </w:r>
      <w:proofErr w:type="gramStart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proofErr w:type="gramEnd"/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устно или письменно;</w:t>
      </w:r>
    </w:p>
    <w:p w:rsidR="00FE3BA4" w:rsidRPr="00972A45" w:rsidRDefault="00B87720" w:rsidP="00B8772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помочь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заведующего по АХЧ, а при отсутствии — иному должностному лицу детского сада. Работу можно продолжать только после устранения указанных обстоятельств.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заведующего по АХЧ.</w:t>
      </w:r>
      <w:proofErr w:type="gramEnd"/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детском саду.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воспитанником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заведующему детским садом, родителям (законным представителям) воспитанника.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4.4.3. При любом несчастном случае, предаварийной ситуации и ухудшении состояния своего здоровья воспитатель должен прекратить работу и известить о происшествии непосредственного руководителя или заместителя заведующего по АХЧ любым доступным способом.</w:t>
      </w: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работник обязан: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отключить от электросети электрические приборы;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навести порядок на стеллажах, рабочем столе, вынести мусор;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внешним осмотром исправность оборудования кладовой, </w:t>
      </w: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убедиться в пожарной безопасности помещения;</w:t>
      </w:r>
    </w:p>
    <w:p w:rsidR="00FE3BA4" w:rsidRPr="00972A45" w:rsidRDefault="00B87720" w:rsidP="00B8772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выключить свет и закрыть помещение на замок.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работник обязан:</w:t>
      </w:r>
    </w:p>
    <w:p w:rsidR="00FE3BA4" w:rsidRPr="00972A45" w:rsidRDefault="00B87720" w:rsidP="00B877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FE3BA4" w:rsidRPr="00972A45" w:rsidRDefault="00B87720" w:rsidP="00B8772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772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80A7B" w:rsidRPr="00972A45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заведующего по АХЧ или заведующему детским садом.</w:t>
      </w:r>
    </w:p>
    <w:p w:rsidR="00FE3BA4" w:rsidRPr="00972A45" w:rsidRDefault="00FE3B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BA4" w:rsidRPr="00972A45" w:rsidRDefault="00FE3B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BA4" w:rsidRPr="00972A45" w:rsidRDefault="00480A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FE3BA4" w:rsidRPr="00972A45" w:rsidRDefault="00480A7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2A45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кастелянши, утвержденной 14.02.2022 заведующим МБОУ Детский сад № 3, ознакомлены: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232"/>
        <w:gridCol w:w="1385"/>
        <w:gridCol w:w="2330"/>
        <w:gridCol w:w="1089"/>
      </w:tblGrid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B87720" w:rsidRDefault="00B8772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С.Адалова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480A7B">
            <w:r>
              <w:rPr>
                <w:rFonts w:hAnsi="Times New Roman" w:cs="Times New Roman"/>
                <w:color w:val="000000"/>
                <w:sz w:val="24"/>
                <w:szCs w:val="24"/>
              </w:rPr>
              <w:t>15 февраля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Pr="00B87720" w:rsidRDefault="00FE3B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FE3BA4" w:rsidRDefault="00FE3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B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BA4" w:rsidRDefault="00FE3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0A7B" w:rsidRDefault="00480A7B"/>
    <w:sectPr w:rsidR="00480A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1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F5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C7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71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03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80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02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D5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F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42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632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A4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B4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09B6"/>
    <w:rsid w:val="002D33B1"/>
    <w:rsid w:val="002D3591"/>
    <w:rsid w:val="00325B58"/>
    <w:rsid w:val="003514A0"/>
    <w:rsid w:val="00420693"/>
    <w:rsid w:val="00480A7B"/>
    <w:rsid w:val="00484E50"/>
    <w:rsid w:val="004F7E17"/>
    <w:rsid w:val="005A05CE"/>
    <w:rsid w:val="006325EC"/>
    <w:rsid w:val="00653AF6"/>
    <w:rsid w:val="0086101E"/>
    <w:rsid w:val="00972A45"/>
    <w:rsid w:val="00B73A5A"/>
    <w:rsid w:val="00B87720"/>
    <w:rsid w:val="00E03F5D"/>
    <w:rsid w:val="00E438A1"/>
    <w:rsid w:val="00F01E1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12</cp:revision>
  <dcterms:created xsi:type="dcterms:W3CDTF">2011-11-02T04:15:00Z</dcterms:created>
  <dcterms:modified xsi:type="dcterms:W3CDTF">2022-12-28T09:12:00Z</dcterms:modified>
</cp:coreProperties>
</file>