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BA" w:rsidRDefault="00FB620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1BA">
        <w:rPr>
          <w:rFonts w:hAnsi="Times New Roman" w:cs="Times New Roman"/>
          <w:color w:val="000000"/>
          <w:sz w:val="24"/>
          <w:szCs w:val="24"/>
          <w:lang w:val="ru-RU"/>
        </w:rPr>
        <w:t>Муниципальноебюджетноеобщеобразовательноеучреждение</w:t>
      </w:r>
    </w:p>
    <w:p w:rsidR="00EB62EF" w:rsidRPr="00AC11BA" w:rsidRDefault="00AC11B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«Начальная школа – детский сад </w:t>
      </w:r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FB6206" w:rsidRPr="00AC11BA">
        <w:rPr>
          <w:lang w:val="ru-RU"/>
        </w:rPr>
        <w:br/>
      </w:r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(МБОУ№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33"/>
        <w:gridCol w:w="2281"/>
      </w:tblGrid>
      <w:tr w:rsidR="00EB62EF">
        <w:trPr>
          <w:trHeight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2EF" w:rsidRDefault="00FB62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2EF" w:rsidRDefault="00FB62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УТВЕРЖДЕНО</w:t>
            </w:r>
          </w:p>
        </w:tc>
      </w:tr>
      <w:tr w:rsidR="00EB62EF">
        <w:trPr>
          <w:trHeight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2EF" w:rsidRPr="00AC11BA" w:rsidRDefault="00FB62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="001308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профсоюза</w:t>
            </w:r>
            <w:r w:rsidRPr="00AC11BA">
              <w:rPr>
                <w:lang w:val="ru-RU"/>
              </w:rPr>
              <w:br/>
            </w:r>
            <w:r w:rsidRPr="00AC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МБОУ№</w:t>
            </w:r>
            <w:r w:rsidR="00AC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66</w:t>
            </w:r>
            <w:r w:rsidRPr="00AC11BA">
              <w:rPr>
                <w:lang w:val="ru-RU"/>
              </w:rPr>
              <w:br/>
            </w:r>
            <w:r w:rsidR="00AC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З.С.Гайдарова</w:t>
            </w:r>
            <w:r w:rsidRPr="00AC11BA">
              <w:rPr>
                <w:lang w:val="ru-RU"/>
              </w:rPr>
              <w:br/>
            </w:r>
            <w:r w:rsidRPr="00AC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10.02.2022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2EF" w:rsidRPr="00AC11BA" w:rsidRDefault="00FB62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приказомМБОУ№</w:t>
            </w:r>
            <w:r w:rsidR="00AC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14.02.2022 №</w:t>
            </w:r>
          </w:p>
        </w:tc>
      </w:tr>
    </w:tbl>
    <w:p w:rsidR="00AC11BA" w:rsidRDefault="00AC11B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C11BA" w:rsidRDefault="00AC11B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C11BA" w:rsidRDefault="00AC11B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C11BA" w:rsidRDefault="00AC11B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C11BA" w:rsidRDefault="00AC11B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C11BA" w:rsidRDefault="00AC11B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C11BA" w:rsidRDefault="00AC11B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B62EF" w:rsidRPr="00AC11BA" w:rsidRDefault="00FB620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1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Инструкцияпоохранетруда</w:t>
      </w:r>
      <w:r w:rsidRPr="00AC11BA">
        <w:rPr>
          <w:lang w:val="ru-RU"/>
        </w:rPr>
        <w:br/>
      </w:r>
      <w:r w:rsidRPr="00AC11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приработесбактерициднымоблучателем</w:t>
      </w:r>
      <w:r w:rsidRPr="00AC11BA">
        <w:rPr>
          <w:lang w:val="ru-RU"/>
        </w:rPr>
        <w:br/>
      </w:r>
      <w:proofErr w:type="spellStart"/>
      <w:r w:rsidRPr="00AC11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закрытоготипа</w:t>
      </w:r>
      <w:proofErr w:type="spellEnd"/>
      <w:r w:rsidRPr="00AC11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proofErr w:type="spellStart"/>
      <w:r w:rsidRPr="00AC11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рециркулятором</w:t>
      </w:r>
      <w:proofErr w:type="spellEnd"/>
      <w:r w:rsidRPr="00AC11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C11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МБОУ№</w:t>
      </w:r>
      <w:r w:rsidR="00AC11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66</w:t>
      </w:r>
      <w:r w:rsidRPr="00AC11BA">
        <w:rPr>
          <w:lang w:val="ru-RU"/>
        </w:rPr>
        <w:br/>
      </w:r>
      <w:r w:rsidRPr="00AC11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ИОТ-04-169-22</w:t>
      </w:r>
    </w:p>
    <w:p w:rsidR="00AC11BA" w:rsidRDefault="00AC11B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11BA" w:rsidRDefault="00AC11B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11BA" w:rsidRDefault="00AC11B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11BA" w:rsidRDefault="00AC11B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11BA" w:rsidRDefault="00AC11B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11BA" w:rsidRDefault="00AC11B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11BA" w:rsidRDefault="00AC11B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11BA" w:rsidRDefault="00AC11B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11BA" w:rsidRDefault="00AC11B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B62EF" w:rsidRPr="00AC11BA" w:rsidRDefault="00AC11B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Махачкала</w:t>
      </w:r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, 2022</w:t>
      </w:r>
    </w:p>
    <w:p w:rsidR="00EB62EF" w:rsidRPr="00AC11BA" w:rsidRDefault="00FB620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1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Общиетребованияохранытруда</w:t>
      </w:r>
    </w:p>
    <w:p w:rsidR="00EB62EF" w:rsidRPr="00AC11BA" w:rsidRDefault="00FB6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BA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AC11BA">
        <w:rPr>
          <w:rFonts w:hAnsi="Times New Roman" w:cs="Times New Roman"/>
          <w:color w:val="000000"/>
          <w:sz w:val="24"/>
          <w:szCs w:val="24"/>
          <w:lang w:val="ru-RU"/>
        </w:rPr>
        <w:t>Ксамостоятельнойработесбактерициднымоблучателемзакрытоготипа</w:t>
      </w:r>
      <w:proofErr w:type="spellEnd"/>
      <w:r w:rsidRPr="00AC11BA">
        <w:rPr>
          <w:lang w:val="ru-RU"/>
        </w:rPr>
        <w:br/>
      </w:r>
      <w:r w:rsidRPr="00AC11BA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AC11BA">
        <w:rPr>
          <w:rFonts w:hAnsi="Times New Roman" w:cs="Times New Roman"/>
          <w:color w:val="000000"/>
          <w:sz w:val="24"/>
          <w:szCs w:val="24"/>
          <w:lang w:val="ru-RU"/>
        </w:rPr>
        <w:t>рециркулятор</w:t>
      </w:r>
      <w:proofErr w:type="spellEnd"/>
      <w:r w:rsidRPr="00AC11BA">
        <w:rPr>
          <w:rFonts w:hAnsi="Times New Roman" w:cs="Times New Roman"/>
          <w:color w:val="000000"/>
          <w:sz w:val="24"/>
          <w:szCs w:val="24"/>
          <w:lang w:val="ru-RU"/>
        </w:rPr>
        <w:t xml:space="preserve">) (далее–облучатель) </w:t>
      </w:r>
      <w:proofErr w:type="spellStart"/>
      <w:r w:rsidRPr="00AC11BA">
        <w:rPr>
          <w:rFonts w:hAnsi="Times New Roman" w:cs="Times New Roman"/>
          <w:color w:val="000000"/>
          <w:sz w:val="24"/>
          <w:szCs w:val="24"/>
          <w:lang w:val="ru-RU"/>
        </w:rPr>
        <w:t>допускаетсяработник</w:t>
      </w:r>
      <w:proofErr w:type="spellEnd"/>
      <w:r w:rsidRPr="00AC11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C11BA">
        <w:rPr>
          <w:rFonts w:hAnsi="Times New Roman" w:cs="Times New Roman"/>
          <w:color w:val="000000"/>
          <w:sz w:val="24"/>
          <w:szCs w:val="24"/>
          <w:lang w:val="ru-RU"/>
        </w:rPr>
        <w:t>прошедшийобучениеработесоблучателем</w:t>
      </w:r>
      <w:proofErr w:type="spellEnd"/>
      <w:r w:rsidRPr="00AC11BA">
        <w:rPr>
          <w:rFonts w:hAnsi="Times New Roman" w:cs="Times New Roman"/>
          <w:color w:val="000000"/>
          <w:sz w:val="24"/>
          <w:szCs w:val="24"/>
          <w:lang w:val="ru-RU"/>
        </w:rPr>
        <w:t>, внимательноизучившийпаспортируководствопоэксплуатацииоблучателя, прошедшийинструктажипоохранетруда, медицинскиеосмотрыинеимеющийпротивопоказанийпосостояниюздоровья.</w:t>
      </w:r>
    </w:p>
    <w:p w:rsidR="00EB62EF" w:rsidRPr="00AC11BA" w:rsidRDefault="00FB6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BA">
        <w:rPr>
          <w:rFonts w:hAnsi="Times New Roman" w:cs="Times New Roman"/>
          <w:color w:val="000000"/>
          <w:sz w:val="24"/>
          <w:szCs w:val="24"/>
          <w:lang w:val="ru-RU"/>
        </w:rPr>
        <w:t>1.2. ПриработесбактерициднымоблучателемработникобязансоблюдатьПравилавнутреннеготрудовогораспорядкаМБОУЦО№ 3 (далее—организация), соблюдатьрежимрабочеговремениивремениотдыхапривыполнениитрудовойфункциивсоответствиисправиламитрудовогораспорядка, условиямитрудовогодоговора.</w:t>
      </w:r>
    </w:p>
    <w:p w:rsidR="00EB62EF" w:rsidRPr="00AC11BA" w:rsidRDefault="00FB6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BA">
        <w:rPr>
          <w:rFonts w:hAnsi="Times New Roman" w:cs="Times New Roman"/>
          <w:color w:val="000000"/>
          <w:sz w:val="24"/>
          <w:szCs w:val="24"/>
          <w:lang w:val="ru-RU"/>
        </w:rPr>
        <w:t>1.3. Приработесбактерициднымоблучателемнаработникамогутоказыватьдействиеследующиеопасныеивредныепроизводственныефакторы:</w:t>
      </w:r>
    </w:p>
    <w:p w:rsidR="00EB62EF" w:rsidRPr="00AC11BA" w:rsidRDefault="00EB62EF" w:rsidP="00AC11BA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B62EF" w:rsidRPr="00AC11BA" w:rsidRDefault="00FB6206">
      <w:pPr>
        <w:ind w:left="60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1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физические</w:t>
      </w:r>
    </w:p>
    <w:p w:rsidR="00EB62EF" w:rsidRPr="00AC11BA" w:rsidRDefault="00AC11BA" w:rsidP="00AC11B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 xml:space="preserve"> (повышенноезначениенапряжениявэлектрическойцепи, замыканиекоторойможетпроизойтичерезтелочеловека, прямоеультрафиолетовое (УФ) излучение, </w:t>
      </w:r>
      <w:proofErr w:type="spellStart"/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падениеоблучателясвысоты</w:t>
      </w:r>
      <w:proofErr w:type="spellEnd"/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прииспользованиинастенногорециркулятора</w:t>
      </w:r>
      <w:proofErr w:type="spellEnd"/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proofErr w:type="spellStart"/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недостаточнаяосвещенностьрабочейзоны</w:t>
      </w:r>
      <w:proofErr w:type="spellEnd"/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острыекромкистеклаотразбитыхламп</w:t>
      </w:r>
      <w:proofErr w:type="spellEnd"/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EB62EF" w:rsidRPr="00AC11BA" w:rsidRDefault="00EB62EF" w:rsidP="00AC11BA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B62EF" w:rsidRPr="00AC11BA" w:rsidRDefault="00FB6206">
      <w:pPr>
        <w:ind w:left="60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1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химические</w:t>
      </w:r>
    </w:p>
    <w:p w:rsidR="00EB62EF" w:rsidRPr="00AC11BA" w:rsidRDefault="00AC11BA" w:rsidP="00AC11BA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 xml:space="preserve"> (парыртути (принарушениицелостностиколбылампы)).</w:t>
      </w:r>
    </w:p>
    <w:p w:rsidR="00EB62EF" w:rsidRPr="00AC11BA" w:rsidRDefault="00FB6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BA">
        <w:rPr>
          <w:rFonts w:hAnsi="Times New Roman" w:cs="Times New Roman"/>
          <w:color w:val="000000"/>
          <w:sz w:val="24"/>
          <w:szCs w:val="24"/>
          <w:lang w:val="ru-RU"/>
        </w:rPr>
        <w:t>Факторыпризнаютсявредными, еслиэтоподтвержденорезультатамиспециальнойоценкиусловийтруда.</w:t>
      </w:r>
    </w:p>
    <w:p w:rsidR="00EB62EF" w:rsidRPr="00AC11BA" w:rsidRDefault="00FB6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BA">
        <w:rPr>
          <w:rFonts w:hAnsi="Times New Roman" w:cs="Times New Roman"/>
          <w:color w:val="000000"/>
          <w:sz w:val="24"/>
          <w:szCs w:val="24"/>
          <w:lang w:val="ru-RU"/>
        </w:rPr>
        <w:t>Переченьпрофессиональныхрисковиопасностей:</w:t>
      </w:r>
    </w:p>
    <w:p w:rsidR="00EB62EF" w:rsidRPr="00AC11BA" w:rsidRDefault="00AC11BA" w:rsidP="00AC11B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нарушениеостротызренияпринедостаточнойосвещенностирабочегоместа, придлительнойработескопировально-множительнойтехникой;</w:t>
      </w:r>
    </w:p>
    <w:p w:rsidR="00EB62EF" w:rsidRPr="00AC11BA" w:rsidRDefault="00AC11BA" w:rsidP="00AC11B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поражениеэлектрическимтокомприприкосновенииктоковедущимчастямэлектроприборов, кабелямпитанияснарушеннойизоляцией (привключениииливыключенииэлектроприборови (или) освещениявпомещении);</w:t>
      </w:r>
    </w:p>
    <w:p w:rsidR="00EB62EF" w:rsidRPr="00AC11BA" w:rsidRDefault="00AC11BA" w:rsidP="00AC11B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поражениеэлектрическимтокомприотсутствиизаземления;</w:t>
      </w:r>
    </w:p>
    <w:p w:rsidR="00EB62EF" w:rsidRPr="00AC11BA" w:rsidRDefault="00AC11BA" w:rsidP="00AC11B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перенапряжениеоргановзрения;</w:t>
      </w:r>
    </w:p>
    <w:p w:rsidR="00EB62EF" w:rsidRPr="00AC11BA" w:rsidRDefault="00AC11BA" w:rsidP="00AC11B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порезыотострыхкромокразбитыхламп;</w:t>
      </w:r>
    </w:p>
    <w:p w:rsidR="00EB62EF" w:rsidRPr="00AC11BA" w:rsidRDefault="00AC11BA" w:rsidP="00AC11BA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статическиенагрузкипринезначительнойобщеймышечнойдвигательнойнагрузке.</w:t>
      </w:r>
    </w:p>
    <w:p w:rsidR="00EB62EF" w:rsidRPr="00AC11BA" w:rsidRDefault="00FB6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BA">
        <w:rPr>
          <w:rFonts w:hAnsi="Times New Roman" w:cs="Times New Roman"/>
          <w:color w:val="000000"/>
          <w:sz w:val="24"/>
          <w:szCs w:val="24"/>
          <w:lang w:val="ru-RU"/>
        </w:rPr>
        <w:t>1.4. Приработесбактерициднымоблучателемработникдолжениметьииспользоватьприработесредстваиндивидуальнойзащитыисанитарнуюодежду: вслучаенеобходимостиработыслампамиоблучателяработникувыдаютсяочки, лицевыемаскииперчатки.</w:t>
      </w:r>
    </w:p>
    <w:p w:rsidR="00EB62EF" w:rsidRPr="00AC11BA" w:rsidRDefault="00FB6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BA">
        <w:rPr>
          <w:rFonts w:hAnsi="Times New Roman" w:cs="Times New Roman"/>
          <w:color w:val="000000"/>
          <w:sz w:val="24"/>
          <w:szCs w:val="24"/>
          <w:lang w:val="ru-RU"/>
        </w:rPr>
        <w:t>1.5. ВслучаетравмированияилинеисправностиоборудованияработникдолженуведомитьнепосредственногоруководителяилизаместителядиректорапоАХЧлюбымдоступнымспособомвближайшеевремя.</w:t>
      </w:r>
    </w:p>
    <w:p w:rsidR="00EB62EF" w:rsidRPr="00AC11BA" w:rsidRDefault="00FB6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BA">
        <w:rPr>
          <w:rFonts w:hAnsi="Times New Roman" w:cs="Times New Roman"/>
          <w:color w:val="000000"/>
          <w:sz w:val="24"/>
          <w:szCs w:val="24"/>
          <w:lang w:val="ru-RU"/>
        </w:rPr>
        <w:t>1.6. Вцеляхсоблюденияправилличнойгигиеныработникобязан:</w:t>
      </w:r>
    </w:p>
    <w:p w:rsidR="00EB62EF" w:rsidRPr="00AC11BA" w:rsidRDefault="00AC11BA" w:rsidP="00AC11B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оставлятьверхнююодежду, обувь, головнойубор, личныевещивспециальнопредназначенныхдляэтогоместах;</w:t>
      </w:r>
    </w:p>
    <w:p w:rsidR="00EB62EF" w:rsidRPr="00AC11BA" w:rsidRDefault="00AC11BA" w:rsidP="00AC11B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тщательномытьрукиинасуховытиратьихпослесоприкосновениясзагрязненнымипредметами, передначаломработы, послепосещениятуалета, передприемомпищи;</w:t>
      </w:r>
    </w:p>
    <w:p w:rsidR="00EB62EF" w:rsidRPr="00AC11BA" w:rsidRDefault="00AC11BA" w:rsidP="00AC11BA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недопускатьприемапищив</w:t>
      </w:r>
      <w:r w:rsidR="00FB6206">
        <w:rPr>
          <w:rFonts w:hAnsi="Times New Roman" w:cs="Times New Roman"/>
          <w:color w:val="000000"/>
          <w:sz w:val="24"/>
          <w:szCs w:val="24"/>
        </w:rPr>
        <w:t> </w:t>
      </w:r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помещениях, непредназначенныхдляэтихцелей.</w:t>
      </w:r>
    </w:p>
    <w:p w:rsidR="00EB62EF" w:rsidRPr="00AC11BA" w:rsidRDefault="00FB620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1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Требованияохранытрудапередначаломработы</w:t>
      </w:r>
    </w:p>
    <w:p w:rsidR="00EB62EF" w:rsidRPr="00AC11BA" w:rsidRDefault="00FB6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BA">
        <w:rPr>
          <w:rFonts w:hAnsi="Times New Roman" w:cs="Times New Roman"/>
          <w:color w:val="000000"/>
          <w:sz w:val="24"/>
          <w:szCs w:val="24"/>
          <w:lang w:val="ru-RU"/>
        </w:rPr>
        <w:t>2.1. Порядокподготовкирабочегоместа:</w:t>
      </w:r>
    </w:p>
    <w:p w:rsidR="00EB62EF" w:rsidRPr="00AC11BA" w:rsidRDefault="00AC11BA" w:rsidP="00AC11B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ознакомитьсясруководствомпоэксплуатации (паспортом) прибора</w:t>
      </w:r>
    </w:p>
    <w:p w:rsidR="00EB62EF" w:rsidRPr="00AC11BA" w:rsidRDefault="00AC11BA" w:rsidP="00AC11B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проверитьдостаточностьосвещенностизонырасположенияоблучателя;</w:t>
      </w:r>
    </w:p>
    <w:p w:rsidR="00EB62EF" w:rsidRPr="00AC11BA" w:rsidRDefault="00AC11BA" w:rsidP="00AC11B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удостоверитьсявналичиииисправностисистеместественнойвентиляцииилиприточно-вытяжнойвентиляции;</w:t>
      </w:r>
    </w:p>
    <w:p w:rsidR="00EB62EF" w:rsidRPr="00AC11BA" w:rsidRDefault="00AC11BA" w:rsidP="00AC11B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проверитьналичиеаптечкипервойпомощи;</w:t>
      </w:r>
    </w:p>
    <w:p w:rsidR="00EB62EF" w:rsidRPr="00AC11BA" w:rsidRDefault="00AC11BA" w:rsidP="00AC11BA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проверитьдостаточностьосвещенностизонырасположенияоблучателя. Принедостаточнойосвещенностинеобходимоорганизоватьместноеосвещение. Светильникирасположитьтак, чтобыприработеисточниксветанеслепилглазакаксамомуработающему, такиокружающим.</w:t>
      </w:r>
    </w:p>
    <w:p w:rsidR="00EB62EF" w:rsidRPr="00AC11BA" w:rsidRDefault="00FB6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BA">
        <w:rPr>
          <w:rFonts w:hAnsi="Times New Roman" w:cs="Times New Roman"/>
          <w:color w:val="000000"/>
          <w:sz w:val="24"/>
          <w:szCs w:val="24"/>
          <w:lang w:val="ru-RU"/>
        </w:rPr>
        <w:t>2.2. Порядокосмотраработникомиподготовкисредствиндивидуальнойзащитыпередначаломихиспользования:</w:t>
      </w:r>
    </w:p>
    <w:p w:rsidR="00EB62EF" w:rsidRPr="00AC11BA" w:rsidRDefault="00AC11BA" w:rsidP="00AC11B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осмотретьсредстваиндивидуальнойзащитынапредметразрывовиповреждений;</w:t>
      </w:r>
    </w:p>
    <w:p w:rsidR="00EB62EF" w:rsidRPr="00AC11BA" w:rsidRDefault="00AC11BA" w:rsidP="00AC11BA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приналичииразрывовиповрежденийзаменитьсредствазащитынааналогичныебезповреждений.</w:t>
      </w:r>
    </w:p>
    <w:p w:rsidR="00EB62EF" w:rsidRPr="00AC11BA" w:rsidRDefault="00FB6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B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2.3. Порядокпроверкиисправностиоборудования, приспособленийиинструмента:</w:t>
      </w:r>
    </w:p>
    <w:p w:rsidR="00EB62EF" w:rsidRPr="00AC11BA" w:rsidRDefault="00AC11BA" w:rsidP="00AC11B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удостоверитьсявправильномразмещенииоблучателявпомещении. (настенныеоблучателиразмещаютсянавысотенеменее 1,5-2,0 мотпола, напольные–наустойчивыхровныхповерхностях), месторазмещенияоблучателядолжнобытьдоступнодляобработки;</w:t>
      </w:r>
    </w:p>
    <w:p w:rsidR="00EB62EF" w:rsidRPr="00AC11BA" w:rsidRDefault="00AC11BA" w:rsidP="00AC11B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проверитьнадежностькрепленияоблучателя</w:t>
      </w:r>
      <w:r w:rsidR="00FB6206">
        <w:rPr>
          <w:rFonts w:hAnsi="Times New Roman" w:cs="Times New Roman"/>
          <w:color w:val="000000"/>
          <w:sz w:val="24"/>
          <w:szCs w:val="24"/>
        </w:rPr>
        <w:t> </w:t>
      </w:r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настенепомещения (длянастенныхоблучателей) илиустойчивостьустановкинаполуилиподставки (длянапольныхоблучателей);</w:t>
      </w:r>
    </w:p>
    <w:p w:rsidR="00EB62EF" w:rsidRPr="00AC11BA" w:rsidRDefault="00AC11BA" w:rsidP="00AC11B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убедиться, чтоприразмещениинапольногооблучателявпомещенииучтеноместопрокладкисетевогошнура: оннепересекаетпроходов, местскопленияипередвижениялюдей, накабелинеустановленыкакие-либопредметыилимебель;</w:t>
      </w:r>
    </w:p>
    <w:p w:rsidR="00EB62EF" w:rsidRPr="00AC11BA" w:rsidRDefault="00AC11BA" w:rsidP="00AC11B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произвестивнешнийосмотриубедитьсявотсутствиимеханическихповреждений, влияющихнаработоспособностьоблучателя, вналичииипрочностикрепленияоргановуправленияикоммутации, вотсутствииповрежденийсетевогошнураивилки.</w:t>
      </w:r>
    </w:p>
    <w:p w:rsidR="00EB62EF" w:rsidRPr="00AC11BA" w:rsidRDefault="00AC11BA" w:rsidP="00AC11BA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проверитьисправностьсетевогокабеляпитанияоблучателя, </w:t>
      </w:r>
      <w:proofErr w:type="spellStart"/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исправностьвилкиирозетки</w:t>
      </w:r>
      <w:proofErr w:type="spellEnd"/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наличиезаземляющего</w:t>
      </w:r>
      <w:proofErr w:type="spellEnd"/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зануляющего</w:t>
      </w:r>
      <w:proofErr w:type="spellEnd"/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контактавилкиирозетки</w:t>
      </w:r>
      <w:proofErr w:type="spellEnd"/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отсутствиенанихповрежденийизоляции</w:t>
      </w:r>
      <w:proofErr w:type="spellEnd"/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, изломов, оголенныхучастков.</w:t>
      </w:r>
    </w:p>
    <w:p w:rsidR="00EB62EF" w:rsidRPr="00AC11BA" w:rsidRDefault="00FB6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BA">
        <w:rPr>
          <w:rFonts w:hAnsi="Times New Roman" w:cs="Times New Roman"/>
          <w:color w:val="000000"/>
          <w:sz w:val="24"/>
          <w:szCs w:val="24"/>
          <w:lang w:val="ru-RU"/>
        </w:rPr>
        <w:t>2.4. Обовсехобнаруженныхнеисправностяхоблучателя, вентиляции, электропроводкиидругихнеполадкахработникобязансообщитьсвоемунепосредственномуруководителюилизаместителюдиректорапоАХЧиприступитькработетолькопослеихустранения.</w:t>
      </w:r>
    </w:p>
    <w:p w:rsidR="00EB62EF" w:rsidRPr="00AC11BA" w:rsidRDefault="00FB620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1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Требованияохранытрудавовремяработы</w:t>
      </w:r>
    </w:p>
    <w:p w:rsidR="00EB62EF" w:rsidRPr="00AC11BA" w:rsidRDefault="00FB6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BA">
        <w:rPr>
          <w:rFonts w:hAnsi="Times New Roman" w:cs="Times New Roman"/>
          <w:color w:val="000000"/>
          <w:sz w:val="24"/>
          <w:szCs w:val="24"/>
          <w:lang w:val="ru-RU"/>
        </w:rPr>
        <w:t>3.1. Приработесбактерициднымоблучателемработникобязанприменятьследующиеспособыиприемыбезопасноговыполненияработ, использованияоборудования, приспособленийиинструментов:</w:t>
      </w:r>
    </w:p>
    <w:p w:rsidR="00EB62EF" w:rsidRPr="00AC11BA" w:rsidRDefault="00AC11BA" w:rsidP="00AC11B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неиспользоватьоблучательвпомещенияхсповышеннойвлажностью, атакжеприсодержанииввоздушнойсредепомещенияпаровкислот, щелочейидругихагрессивныхвеществ;</w:t>
      </w:r>
    </w:p>
    <w:p w:rsidR="00EB62EF" w:rsidRPr="00AC11BA" w:rsidRDefault="00AC11BA" w:rsidP="00AC11B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содержатьлампыоблучателявчистоте, таккакпыльуменьшаетпотокизлучения;</w:t>
      </w:r>
      <w:r w:rsidR="00FB6206">
        <w:rPr>
          <w:rFonts w:hAnsi="Times New Roman" w:cs="Times New Roman"/>
          <w:color w:val="000000"/>
          <w:sz w:val="24"/>
          <w:szCs w:val="24"/>
        </w:rPr>
        <w:t> </w:t>
      </w:r>
    </w:p>
    <w:p w:rsidR="00EB62EF" w:rsidRPr="00AC11BA" w:rsidRDefault="00AC11BA" w:rsidP="00AC11B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протиратьоблучатель</w:t>
      </w:r>
      <w:r w:rsidR="00FB6206">
        <w:rPr>
          <w:rFonts w:hAnsi="Times New Roman" w:cs="Times New Roman"/>
          <w:color w:val="000000"/>
          <w:sz w:val="24"/>
          <w:szCs w:val="24"/>
        </w:rPr>
        <w:t> </w:t>
      </w:r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отпыли</w:t>
      </w:r>
      <w:r w:rsidR="00FB6206">
        <w:rPr>
          <w:rFonts w:hAnsi="Times New Roman" w:cs="Times New Roman"/>
          <w:color w:val="000000"/>
          <w:sz w:val="24"/>
          <w:szCs w:val="24"/>
        </w:rPr>
        <w:t> </w:t>
      </w:r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толькоприотключеннойсети;</w:t>
      </w:r>
    </w:p>
    <w:p w:rsidR="00EB62EF" w:rsidRPr="00AC11BA" w:rsidRDefault="00AC11BA" w:rsidP="00AC11B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периодическипроверятьсостояниеэлектрическихконтактов. Приплохомконтактевозможноперегревание, чтоприводиткбыстромувыходуоблучателяизстроя;</w:t>
      </w:r>
    </w:p>
    <w:p w:rsidR="00EB62EF" w:rsidRPr="00AC11BA" w:rsidRDefault="00AC11BA" w:rsidP="00AC11B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осуществлятьпостоянныйконтрользаработойбактерицидныхламп;</w:t>
      </w:r>
    </w:p>
    <w:p w:rsidR="00EB62EF" w:rsidRPr="00AC11BA" w:rsidRDefault="00AC11BA" w:rsidP="00AC11B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предохранятьегоотударовинепосредственногопопаданиявлаги;</w:t>
      </w:r>
    </w:p>
    <w:p w:rsidR="00EB62EF" w:rsidRPr="00AC11BA" w:rsidRDefault="00AC11BA" w:rsidP="00AC11B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недопускатьпопаданиевлагинаповерхностиоблучателя;</w:t>
      </w:r>
    </w:p>
    <w:p w:rsidR="00EB62EF" w:rsidRPr="00AC11BA" w:rsidRDefault="00AC11BA" w:rsidP="00AC11B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неприкасатьсякоголеннымэлектропроводаминевыполнятькакие-либоремонтно-восстановительныеработысамостоятельно;</w:t>
      </w:r>
    </w:p>
    <w:p w:rsidR="00EB62EF" w:rsidRPr="00AC11BA" w:rsidRDefault="00AC11BA" w:rsidP="00AC11B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proofErr w:type="spellStart"/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неотключатьоблучательотэлектросетииневыдергиватьэлектровилку</w:t>
      </w:r>
      <w:proofErr w:type="spellEnd"/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держасьзашнур</w:t>
      </w:r>
      <w:proofErr w:type="spellEnd"/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B62EF" w:rsidRPr="00AC11BA" w:rsidRDefault="00AC11BA" w:rsidP="00AC11B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непроводитьчисткуоблучателяизаменуламп, неотключивтехникуотсети;</w:t>
      </w:r>
    </w:p>
    <w:p w:rsidR="00EB62EF" w:rsidRPr="00AC11BA" w:rsidRDefault="00AC11BA" w:rsidP="00AC11B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неповорачиватькорпусоблучателяилиизменятьуголегонаклонавовремяработы;</w:t>
      </w:r>
    </w:p>
    <w:p w:rsidR="00EB62EF" w:rsidRPr="00AC11BA" w:rsidRDefault="00AC11BA" w:rsidP="00AC11BA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неиспользоватьоблучательпринарушениицелостностиламп.</w:t>
      </w:r>
    </w:p>
    <w:p w:rsidR="00EB62EF" w:rsidRPr="00AC11BA" w:rsidRDefault="00FB6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BA">
        <w:rPr>
          <w:rFonts w:hAnsi="Times New Roman" w:cs="Times New Roman"/>
          <w:color w:val="000000"/>
          <w:sz w:val="24"/>
          <w:szCs w:val="24"/>
          <w:lang w:val="ru-RU"/>
        </w:rPr>
        <w:t>3.2. Работникобязанследоватьуказаниямпобезопасномусодержаниюрабочегоместа:</w:t>
      </w:r>
    </w:p>
    <w:p w:rsidR="00EB62EF" w:rsidRPr="00AC11BA" w:rsidRDefault="00AC11BA" w:rsidP="00AC11B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соблюдатьчистотуипорядокнарабочемместе;</w:t>
      </w:r>
    </w:p>
    <w:p w:rsidR="00EB62EF" w:rsidRPr="00AC11BA" w:rsidRDefault="00AC11BA" w:rsidP="00AC11B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незагромождатьпроходыизапасныеэвакуационныевыходыинвентарем, материаломидругимипредметами;</w:t>
      </w:r>
    </w:p>
    <w:p w:rsidR="00EB62EF" w:rsidRPr="00AC11BA" w:rsidRDefault="00AC11BA" w:rsidP="00AC11B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принедостаточнойосвещенностирабочегоместадлядополнительногоегоосвещенияпользоватьсянастольнойлампой;</w:t>
      </w:r>
    </w:p>
    <w:p w:rsidR="00EB62EF" w:rsidRPr="00AC11BA" w:rsidRDefault="00AC11BA" w:rsidP="00AC11BA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неиспользоватьлегковоспламеняющиесяжидкостиилаки, особенноваэрозольнойупаковке, впомещении, гдевключеноблучатель.</w:t>
      </w:r>
    </w:p>
    <w:p w:rsidR="00EB62EF" w:rsidRPr="00AC11BA" w:rsidRDefault="00FB6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BA">
        <w:rPr>
          <w:rFonts w:hAnsi="Times New Roman" w:cs="Times New Roman"/>
          <w:color w:val="000000"/>
          <w:sz w:val="24"/>
          <w:szCs w:val="24"/>
          <w:lang w:val="ru-RU"/>
        </w:rPr>
        <w:t>3.3. Работникобязанпредприниматьдействия, направленныенапредотвращениеаварийныхситуаций:</w:t>
      </w:r>
    </w:p>
    <w:p w:rsidR="00EB62EF" w:rsidRPr="00AC11BA" w:rsidRDefault="00AC11BA" w:rsidP="00AC11B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эксплуатироватьоблучательтольковисправномсостоянии;</w:t>
      </w:r>
    </w:p>
    <w:p w:rsidR="00EB62EF" w:rsidRPr="00AC11BA" w:rsidRDefault="00AC11BA" w:rsidP="00AC11B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соблюдатьмерыбезопасностиотпораженияэлектрическимтоком: неподключатькэлектросетиинеотключатьотнееприбор</w:t>
      </w:r>
      <w:r w:rsidR="00FB6206">
        <w:rPr>
          <w:rFonts w:hAnsi="Times New Roman" w:cs="Times New Roman"/>
          <w:color w:val="000000"/>
          <w:sz w:val="24"/>
          <w:szCs w:val="24"/>
        </w:rPr>
        <w:t> </w:t>
      </w:r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мокрымиивлажнымируками, неоставлятьвключенныевэлектросетьприбор</w:t>
      </w:r>
      <w:r w:rsidR="00FB6206">
        <w:rPr>
          <w:rFonts w:hAnsi="Times New Roman" w:cs="Times New Roman"/>
          <w:color w:val="000000"/>
          <w:sz w:val="24"/>
          <w:szCs w:val="24"/>
        </w:rPr>
        <w:t> </w:t>
      </w:r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безприсмотра;</w:t>
      </w:r>
    </w:p>
    <w:p w:rsidR="00EB62EF" w:rsidRPr="00AC11BA" w:rsidRDefault="00AC11BA" w:rsidP="00AC11BA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припередвижениипотерриторииорганизацииобращатьвниманиенанеровностиискользкиеместа (</w:t>
      </w:r>
      <w:proofErr w:type="spellStart"/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особенновзимнийпериодгода</w:t>
      </w:r>
      <w:proofErr w:type="spellEnd"/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proofErr w:type="spellStart"/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остерегатьсяпаденияиз-запоскальзывания</w:t>
      </w:r>
      <w:proofErr w:type="spellEnd"/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. Воизбежаниенесчастныхслучаевходитьпосухойичистойповерхности.</w:t>
      </w:r>
    </w:p>
    <w:p w:rsidR="00EB62EF" w:rsidRPr="00AC11BA" w:rsidRDefault="00FB6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BA">
        <w:rPr>
          <w:rFonts w:hAnsi="Times New Roman" w:cs="Times New Roman"/>
          <w:color w:val="000000"/>
          <w:sz w:val="24"/>
          <w:szCs w:val="24"/>
          <w:lang w:val="ru-RU"/>
        </w:rPr>
        <w:t>3.4. Приработесбактерициднымоблучателемработникобязансоблюдатьтребования, предъявляемыекправильномуиспользованию (применению) средствиндивидуальнойзащитыработников:</w:t>
      </w:r>
    </w:p>
    <w:p w:rsidR="00EB62EF" w:rsidRPr="00AC11BA" w:rsidRDefault="00AC11BA" w:rsidP="00AC11B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очки, лицевыемаскидолжныбытьпоразмеру, плотносидетьнаголовеинесоскальзывать;</w:t>
      </w:r>
    </w:p>
    <w:p w:rsidR="00EB62EF" w:rsidRPr="00AC11BA" w:rsidRDefault="00AC11BA" w:rsidP="00AC11B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перчаткидолжныплотносидетьнарукахинесоскальзывать;</w:t>
      </w:r>
    </w:p>
    <w:p w:rsidR="00EB62EF" w:rsidRPr="00AC11BA" w:rsidRDefault="00AC11BA" w:rsidP="00AC11BA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воизбежаниеповрежденияперчатокработникуследуетснятьсрукчасы, кольцаииныепредметы.</w:t>
      </w:r>
    </w:p>
    <w:p w:rsidR="00EB62EF" w:rsidRPr="00AC11BA" w:rsidRDefault="00FB620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1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Требованияохранытрудававарийныхситуациях</w:t>
      </w:r>
    </w:p>
    <w:p w:rsidR="00EB62EF" w:rsidRPr="00AC11BA" w:rsidRDefault="00FB6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BA">
        <w:rPr>
          <w:rFonts w:hAnsi="Times New Roman" w:cs="Times New Roman"/>
          <w:color w:val="000000"/>
          <w:sz w:val="24"/>
          <w:szCs w:val="24"/>
          <w:lang w:val="ru-RU"/>
        </w:rPr>
        <w:t>4.1. Переченьосновныхвозможныхаварийиаварийныхситуацийипричины, ихвызывающие:</w:t>
      </w:r>
    </w:p>
    <w:p w:rsidR="00EB62EF" w:rsidRPr="00AC11BA" w:rsidRDefault="00AC11BA" w:rsidP="00AC11B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пожар, возгорание, задымлениевследствиенеисправностивработеэлектроприборов, оборудования, проводки;</w:t>
      </w:r>
    </w:p>
    <w:p w:rsidR="00EB62EF" w:rsidRPr="00AC11BA" w:rsidRDefault="00AC11BA" w:rsidP="00AC11B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неисправностимебелииприспособленийвследствиеизноса, порчи;</w:t>
      </w:r>
    </w:p>
    <w:p w:rsidR="00EB62EF" w:rsidRPr="00AC11BA" w:rsidRDefault="00AC11BA" w:rsidP="00AC11B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прорывсистемыотопления, водоснабжения, канализациииз-заизносатруб;</w:t>
      </w:r>
    </w:p>
    <w:p w:rsidR="00EB62EF" w:rsidRPr="00AC11BA" w:rsidRDefault="00AC11BA" w:rsidP="00AC11BA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террористическийактилиугрозаегосовершения.</w:t>
      </w:r>
    </w:p>
    <w:p w:rsidR="00EB62EF" w:rsidRPr="00AC11BA" w:rsidRDefault="00FB6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BA">
        <w:rPr>
          <w:rFonts w:hAnsi="Times New Roman" w:cs="Times New Roman"/>
          <w:color w:val="000000"/>
          <w:sz w:val="24"/>
          <w:szCs w:val="24"/>
          <w:lang w:val="ru-RU"/>
        </w:rPr>
        <w:t>4.2. Процессизвещенияруководителяоситуации, угрожающейжизнииздоровьюлюдей, иокаждомпроизошедшемнесчастномслучае:</w:t>
      </w:r>
    </w:p>
    <w:p w:rsidR="00EB62EF" w:rsidRPr="00AC11BA" w:rsidRDefault="00AC11BA" w:rsidP="00AC11B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незамедлительносообщитьоситуациисвоемунепосредственномуруководителюилизаместителюдиректорапоАХЧлюбымдоступнымспособом;</w:t>
      </w:r>
    </w:p>
    <w:p w:rsidR="00EB62EF" w:rsidRPr="00AC11BA" w:rsidRDefault="00AC11BA" w:rsidP="00AC11B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вближайшеевремясообщитьоситуациируководителюорганизацииустноилиписьменно;</w:t>
      </w:r>
    </w:p>
    <w:p w:rsidR="00EB62EF" w:rsidRPr="00AC11BA" w:rsidRDefault="00AC11BA" w:rsidP="00AC11BA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длярасследованиянесчастногослучаясохранитьобстановкунарабочемместеисостояниеоборудованиятакими, какимионибыливовремяпроисшествия, еслиэтонеугрожаетжизнииздоровьюокружающихинеприведеткаварии.</w:t>
      </w:r>
    </w:p>
    <w:p w:rsidR="00EB62EF" w:rsidRPr="00AC11BA" w:rsidRDefault="00FB6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BA">
        <w:rPr>
          <w:rFonts w:hAnsi="Times New Roman" w:cs="Times New Roman"/>
          <w:color w:val="000000"/>
          <w:sz w:val="24"/>
          <w:szCs w:val="24"/>
          <w:lang w:val="ru-RU"/>
        </w:rPr>
        <w:t>4.3. Действияпривозникновенииаварийиаварийныхситуаций.</w:t>
      </w:r>
    </w:p>
    <w:p w:rsidR="00EB62EF" w:rsidRPr="00AC11BA" w:rsidRDefault="00FB6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BA">
        <w:rPr>
          <w:rFonts w:hAnsi="Times New Roman" w:cs="Times New Roman"/>
          <w:color w:val="000000"/>
          <w:sz w:val="24"/>
          <w:szCs w:val="24"/>
          <w:lang w:val="ru-RU"/>
        </w:rPr>
        <w:t>4.3.1. Привозникновениипожаранемедленноэвакуироватьдетейизздания, сообщитьопожаревближайшуюпожарнуючастьиприступитьктушениюочагавозгоранияспомощьюпервичныхсредствпожаротушения.</w:t>
      </w:r>
    </w:p>
    <w:p w:rsidR="00EB62EF" w:rsidRPr="00AC11BA" w:rsidRDefault="00FB6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BA">
        <w:rPr>
          <w:rFonts w:hAnsi="Times New Roman" w:cs="Times New Roman"/>
          <w:color w:val="000000"/>
          <w:sz w:val="24"/>
          <w:szCs w:val="24"/>
          <w:lang w:val="ru-RU"/>
        </w:rPr>
        <w:t>4.3.2. Привозникновениинеисправностивработеэлектроприборов, оборудования (постороннийшум, искрение, запахгари), приобнаруженииоголенныхэлектропроводов, неисправныхвыключателей, штепсельныхрозеток, другихвозможныхопасностейпредупредитьокружающих, немедленноотключитьэлектрическийприборотэлектросетиисообщитьоданнойситуациизаместителюдиректорапоАХЧ, априотсутствии—иномудолжностномулицуорганизации. Работуможнопродолжатьтолькопослеустраненияуказанныхобстоятельств.</w:t>
      </w:r>
    </w:p>
    <w:p w:rsidR="00EB62EF" w:rsidRPr="00AC11BA" w:rsidRDefault="00FB6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BA">
        <w:rPr>
          <w:rFonts w:hAnsi="Times New Roman" w:cs="Times New Roman"/>
          <w:color w:val="000000"/>
          <w:sz w:val="24"/>
          <w:szCs w:val="24"/>
          <w:lang w:val="ru-RU"/>
        </w:rPr>
        <w:t>4.3.3. Привозникновениинеисправностеймебелииприспособленийпрекратитьихиспользование, вызватьтехническийперсоналисообщитьобэтомсвоемунепосредственномуруководителю.</w:t>
      </w:r>
    </w:p>
    <w:p w:rsidR="00EB62EF" w:rsidRPr="00AC11BA" w:rsidRDefault="00FB6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BA">
        <w:rPr>
          <w:rFonts w:hAnsi="Times New Roman" w:cs="Times New Roman"/>
          <w:color w:val="000000"/>
          <w:sz w:val="24"/>
          <w:szCs w:val="24"/>
          <w:lang w:val="ru-RU"/>
        </w:rPr>
        <w:t>4.3.4. Приаварии (</w:t>
      </w:r>
      <w:proofErr w:type="gramStart"/>
      <w:r w:rsidRPr="00AC11BA">
        <w:rPr>
          <w:rFonts w:hAnsi="Times New Roman" w:cs="Times New Roman"/>
          <w:color w:val="000000"/>
          <w:sz w:val="24"/>
          <w:szCs w:val="24"/>
          <w:lang w:val="ru-RU"/>
        </w:rPr>
        <w:t>прорыве</w:t>
      </w:r>
      <w:proofErr w:type="gramEnd"/>
      <w:r w:rsidRPr="00AC11BA">
        <w:rPr>
          <w:rFonts w:hAnsi="Times New Roman" w:cs="Times New Roman"/>
          <w:color w:val="000000"/>
          <w:sz w:val="24"/>
          <w:szCs w:val="24"/>
          <w:lang w:val="ru-RU"/>
        </w:rPr>
        <w:t>) всистемеотопления, водоснабженияиканализациивкабинетенеобходимовывестиобучающихсяизпомещения, оперативносообщитьопроизошедшемзаместителюдиректорапоАХЧ.</w:t>
      </w:r>
    </w:p>
    <w:p w:rsidR="00EB62EF" w:rsidRPr="00AC11BA" w:rsidRDefault="00FB6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BA">
        <w:rPr>
          <w:rFonts w:hAnsi="Times New Roman" w:cs="Times New Roman"/>
          <w:color w:val="000000"/>
          <w:sz w:val="24"/>
          <w:szCs w:val="24"/>
          <w:lang w:val="ru-RU"/>
        </w:rPr>
        <w:t>4.3.5. Привозникновениитеррористическихактовилиугрозеихсовершениядействоватьвсоответствиисрекомендациямипобезопасностипричрезвычайныхситуациях, действующимиворганизации.</w:t>
      </w:r>
    </w:p>
    <w:p w:rsidR="00EB62EF" w:rsidRPr="00AC11BA" w:rsidRDefault="00FB6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BA">
        <w:rPr>
          <w:rFonts w:hAnsi="Times New Roman" w:cs="Times New Roman"/>
          <w:color w:val="000000"/>
          <w:sz w:val="24"/>
          <w:szCs w:val="24"/>
          <w:lang w:val="ru-RU"/>
        </w:rPr>
        <w:t>4.3.6. Привременномпрекращенииподачиэлектроэнергииотключитьотэлектросетисредстваоргтехникиипрочееэлектрооборудование.</w:t>
      </w:r>
    </w:p>
    <w:p w:rsidR="00EB62EF" w:rsidRPr="00AC11BA" w:rsidRDefault="00FB6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B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4.4. </w:t>
      </w:r>
      <w:proofErr w:type="spellStart"/>
      <w:r w:rsidRPr="00AC11BA">
        <w:rPr>
          <w:rFonts w:hAnsi="Times New Roman" w:cs="Times New Roman"/>
          <w:color w:val="000000"/>
          <w:sz w:val="24"/>
          <w:szCs w:val="24"/>
          <w:lang w:val="ru-RU"/>
        </w:rPr>
        <w:t>Действияпооказаниюпервойпомощипострадавшимпритравмировании</w:t>
      </w:r>
      <w:proofErr w:type="spellEnd"/>
      <w:r w:rsidRPr="00AC11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C11BA">
        <w:rPr>
          <w:rFonts w:hAnsi="Times New Roman" w:cs="Times New Roman"/>
          <w:color w:val="000000"/>
          <w:sz w:val="24"/>
          <w:szCs w:val="24"/>
          <w:lang w:val="ru-RU"/>
        </w:rPr>
        <w:t>отравленииидругихповрежденияхздоровья</w:t>
      </w:r>
      <w:proofErr w:type="spellEnd"/>
      <w:r w:rsidRPr="00AC11B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B62EF" w:rsidRPr="00AC11BA" w:rsidRDefault="00FB6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BA">
        <w:rPr>
          <w:rFonts w:hAnsi="Times New Roman" w:cs="Times New Roman"/>
          <w:color w:val="000000"/>
          <w:sz w:val="24"/>
          <w:szCs w:val="24"/>
          <w:lang w:val="ru-RU"/>
        </w:rPr>
        <w:t xml:space="preserve">4.4.1. Приполученииобучающимсятравмыоказатьпострадавшемупервуюпомощьсамостоятельноилиспомощьюмедсестры, принеобходимостивызватьскоруюпомощьпотелефону 103, 112, отправитьпострадавшеговближайшеелечебноеучреждениеисообщитьобэтомруководителюорганизации, родителям (законнымпредставителям) </w:t>
      </w:r>
      <w:proofErr w:type="gramStart"/>
      <w:r w:rsidRPr="00AC11B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AC11B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B62EF" w:rsidRPr="00AC11BA" w:rsidRDefault="00FB6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BA">
        <w:rPr>
          <w:rFonts w:hAnsi="Times New Roman" w:cs="Times New Roman"/>
          <w:color w:val="000000"/>
          <w:sz w:val="24"/>
          <w:szCs w:val="24"/>
          <w:lang w:val="ru-RU"/>
        </w:rPr>
        <w:t>4.4.2. Принесчастныхслучаяхсдругимиработникамиоказатьпострадавшемупервуюпомощьсамостоятельноилиспомощьюмедсестры, принеобходимостивызватьскоруюпомощьпотелефону 103, 112, сообщитьослучившемсянепосредственномуруководителю.</w:t>
      </w:r>
    </w:p>
    <w:p w:rsidR="00EB62EF" w:rsidRPr="00AC11BA" w:rsidRDefault="00FB6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BA">
        <w:rPr>
          <w:rFonts w:hAnsi="Times New Roman" w:cs="Times New Roman"/>
          <w:color w:val="000000"/>
          <w:sz w:val="24"/>
          <w:szCs w:val="24"/>
          <w:lang w:val="ru-RU"/>
        </w:rPr>
        <w:t>4.4.3. Прилюбомнесчастномслучае, предаварийнойситуациииухудшениисостояниясвоегоздоровьяработникдолженпрекратитьработуиизвеститьопроисшествиинепосредственногоруководителяилизаместителядиректорапоАХЧлюбымдоступнымспособом.</w:t>
      </w:r>
    </w:p>
    <w:p w:rsidR="00EB62EF" w:rsidRPr="00AC11BA" w:rsidRDefault="00FB620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1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Требованияохранытрудапоокончанииработы</w:t>
      </w:r>
    </w:p>
    <w:p w:rsidR="00EB62EF" w:rsidRPr="00AC11BA" w:rsidRDefault="00FB6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BA">
        <w:rPr>
          <w:rFonts w:hAnsi="Times New Roman" w:cs="Times New Roman"/>
          <w:color w:val="000000"/>
          <w:sz w:val="24"/>
          <w:szCs w:val="24"/>
          <w:lang w:val="ru-RU"/>
        </w:rPr>
        <w:t>5.1. Поокончанииработыработникобязан:</w:t>
      </w:r>
    </w:p>
    <w:p w:rsidR="00EB62EF" w:rsidRPr="00AC11BA" w:rsidRDefault="00AC11BA" w:rsidP="00AC11B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отключитьпитаниеоблучателя;</w:t>
      </w:r>
    </w:p>
    <w:p w:rsidR="00EB62EF" w:rsidRPr="00AC11BA" w:rsidRDefault="00AC11BA" w:rsidP="00AC11B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привестивпорядокрабочееместо;</w:t>
      </w:r>
    </w:p>
    <w:p w:rsidR="00EB62EF" w:rsidRPr="00AC11BA" w:rsidRDefault="00AC11BA" w:rsidP="00AC11B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проверитьэлектрооборудованиеиэлектропроводкунаналичие</w:t>
      </w:r>
      <w:bookmarkStart w:id="0" w:name="_GoBack"/>
      <w:bookmarkEnd w:id="0"/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травмоопасныхипожароопасныхфакторов;</w:t>
      </w:r>
    </w:p>
    <w:p w:rsidR="00EB62EF" w:rsidRPr="00AC11BA" w:rsidRDefault="00AC11BA" w:rsidP="00AC11BA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проветритьпомещение, закрытьокнаифрамуги, выключитьсветизакрытькабинет.</w:t>
      </w:r>
    </w:p>
    <w:p w:rsidR="00EB62EF" w:rsidRPr="00AC11BA" w:rsidRDefault="00FB6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BA">
        <w:rPr>
          <w:rFonts w:hAnsi="Times New Roman" w:cs="Times New Roman"/>
          <w:color w:val="000000"/>
          <w:sz w:val="24"/>
          <w:szCs w:val="24"/>
          <w:lang w:val="ru-RU"/>
        </w:rPr>
        <w:t>5.2. Длясоблюденияправилличнойгигиеныпослеработыработникобязан:</w:t>
      </w:r>
    </w:p>
    <w:p w:rsidR="00EB62EF" w:rsidRPr="00AC11BA" w:rsidRDefault="00AC11BA" w:rsidP="00AC11B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снятьспецодеждуисредствазащиты, поместитьеевспециальноотведенноедляэтогоместо;</w:t>
      </w:r>
    </w:p>
    <w:p w:rsidR="00EB62EF" w:rsidRPr="00AC11BA" w:rsidRDefault="00AC11BA" w:rsidP="00AC11BA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B6206" w:rsidRPr="00AC11BA">
        <w:rPr>
          <w:rFonts w:hAnsi="Times New Roman" w:cs="Times New Roman"/>
          <w:color w:val="000000"/>
          <w:sz w:val="24"/>
          <w:szCs w:val="24"/>
          <w:lang w:val="ru-RU"/>
        </w:rPr>
        <w:t>вымытьрукисмылом, принеобходимостипринятьдуш.</w:t>
      </w:r>
    </w:p>
    <w:p w:rsidR="00EB62EF" w:rsidRPr="00AC11BA" w:rsidRDefault="00FB62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BA">
        <w:rPr>
          <w:rFonts w:hAnsi="Times New Roman" w:cs="Times New Roman"/>
          <w:color w:val="000000"/>
          <w:sz w:val="24"/>
          <w:szCs w:val="24"/>
          <w:lang w:val="ru-RU"/>
        </w:rPr>
        <w:t>5.3. Обовсехнедостатках, отмеченныхвовремяработы, работникобязансообщитьнепосредственномуруководителю, руководителюорганизацииилизаместителюдиректорапоАХЧписьменноилиустновближайшеевозможноевремя.</w:t>
      </w:r>
    </w:p>
    <w:sectPr w:rsidR="00EB62EF" w:rsidRPr="00AC11BA" w:rsidSect="00AB1EF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0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A73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22B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C360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1C48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881A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D774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7F7F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7E71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B211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FA58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7A62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8865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C70E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1"/>
  </w:num>
  <w:num w:numId="5">
    <w:abstractNumId w:val="2"/>
  </w:num>
  <w:num w:numId="6">
    <w:abstractNumId w:val="5"/>
  </w:num>
  <w:num w:numId="7">
    <w:abstractNumId w:val="12"/>
  </w:num>
  <w:num w:numId="8">
    <w:abstractNumId w:val="0"/>
  </w:num>
  <w:num w:numId="9">
    <w:abstractNumId w:val="6"/>
  </w:num>
  <w:num w:numId="10">
    <w:abstractNumId w:val="7"/>
  </w:num>
  <w:num w:numId="11">
    <w:abstractNumId w:val="4"/>
  </w:num>
  <w:num w:numId="12">
    <w:abstractNumId w:val="8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5A05CE"/>
    <w:rsid w:val="00130878"/>
    <w:rsid w:val="002D33B1"/>
    <w:rsid w:val="002D3591"/>
    <w:rsid w:val="003514A0"/>
    <w:rsid w:val="004F7E17"/>
    <w:rsid w:val="005A05CE"/>
    <w:rsid w:val="00653AF6"/>
    <w:rsid w:val="00AB1EFF"/>
    <w:rsid w:val="00AC11BA"/>
    <w:rsid w:val="00B73A5A"/>
    <w:rsid w:val="00E438A1"/>
    <w:rsid w:val="00EB62EF"/>
    <w:rsid w:val="00F01E19"/>
    <w:rsid w:val="00FB6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1684</Words>
  <Characters>9603</Characters>
  <Application>Microsoft Office Word</Application>
  <DocSecurity>0</DocSecurity>
  <Lines>80</Lines>
  <Paragraphs>22</Paragraphs>
  <ScaleCrop>false</ScaleCrop>
  <Company/>
  <LinksUpToDate>false</LinksUpToDate>
  <CharactersWithSpaces>11265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4</cp:revision>
  <dcterms:created xsi:type="dcterms:W3CDTF">2011-11-02T04:15:00Z</dcterms:created>
  <dcterms:modified xsi:type="dcterms:W3CDTF">2023-01-26T15:18:00Z</dcterms:modified>
</cp:coreProperties>
</file>