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64" w:rsidRPr="00DA6D64" w:rsidRDefault="00DA6D64" w:rsidP="00C0113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A6D64" w:rsidRPr="00DA6D64" w:rsidRDefault="00DA6D64" w:rsidP="00DA6D64">
      <w:pPr>
        <w:spacing w:after="240" w:line="276" w:lineRule="auto"/>
        <w:ind w:right="255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6D6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723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D64" w:rsidRPr="00DA6D64" w:rsidRDefault="00DA6D64" w:rsidP="00DA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A6D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АДМИНИСТРАЦИЯ ГОРОДСКОГО ОКРУГА С ВНУТРИОРДСКИМ ДЕЛЕНИЕМ</w:t>
      </w:r>
    </w:p>
    <w:p w:rsidR="00DA6D64" w:rsidRPr="00DA6D64" w:rsidRDefault="00DA6D64" w:rsidP="00DA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A6D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«ГОРОД МАХЧКАЛА»</w:t>
      </w:r>
    </w:p>
    <w:p w:rsidR="00DA6D64" w:rsidRPr="00DA6D64" w:rsidRDefault="00DA6D64" w:rsidP="00DA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A6D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A6D64" w:rsidRPr="00DA6D64" w:rsidRDefault="00DA6D64" w:rsidP="00DA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A6D6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«НАЧАЛЬНАЯ ШКОЛА – ДЕТСКИЙ САД №66»</w:t>
      </w:r>
    </w:p>
    <w:p w:rsidR="00DA6D64" w:rsidRPr="00DA6D64" w:rsidRDefault="00DA6D64" w:rsidP="00DA6D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A6D64" w:rsidRPr="00DA6D64" w:rsidRDefault="00DA6D64" w:rsidP="00DA6D64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DA6D6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                                       </w:t>
      </w:r>
    </w:p>
    <w:tbl>
      <w:tblPr>
        <w:tblStyle w:val="a4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98"/>
      </w:tblGrid>
      <w:tr w:rsidR="00DA6D64" w:rsidRPr="00DA6D64" w:rsidTr="00DA6D64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6D64" w:rsidRPr="00DA6D64" w:rsidRDefault="00DA6D64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A6D64" w:rsidRPr="00DA6D64" w:rsidRDefault="00DA6D64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(8722) 694809, е-</w:t>
            </w:r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progimnaziya</w:t>
            </w:r>
            <w:proofErr w:type="spellEnd"/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</w:rPr>
              <w:t>66@</w:t>
            </w:r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6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A6D64" w:rsidRPr="00DA6D64" w:rsidRDefault="00DA6D64" w:rsidP="00DA6D64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A6D64" w:rsidRPr="00DA6D64" w:rsidRDefault="00DA6D64" w:rsidP="00DA6D64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A6D6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Отчет</w:t>
      </w:r>
    </w:p>
    <w:p w:rsidR="00DA6D64" w:rsidRPr="00DA6D64" w:rsidRDefault="00DA6D64" w:rsidP="00DA6D64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DA6D6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акции по изготовлению поздравительных открыток для бойцов СВО – «Новогодняя почта»</w:t>
      </w:r>
    </w:p>
    <w:p w:rsidR="00DA6D64" w:rsidRPr="00DA6D64" w:rsidRDefault="00DA6D64" w:rsidP="00DA6D6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A6D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Наверное, не будет большим преувеличением сказать, что Новый Год — это главный и особенный праздник в жизни каждого человека. По устоявшейся традиции его принято отмечать в кругу семьи и друзей. Вот только обстоятельства зачастую складываются так, что сделать это нет возможности. Например, солдат принимающих участие в СВО на Украине, домой никто не отпустит. В такой момент, когда в канун всеобщего торжества, ты вырван из привычного круга, важен любой знак внимания. Ведь в эти дни, он воспринимается с особой теплотой. Именно поэтому, чтобы поддержать наших военных и проходит акция: «Новогодние открытки солдатам от детей».</w:t>
      </w:r>
    </w:p>
    <w:p w:rsidR="00DA6D64" w:rsidRPr="00DA6D64" w:rsidRDefault="00DA6D64" w:rsidP="00DA6D6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hAnsi="Times New Roman" w:cs="Times New Roman"/>
          <w:color w:val="000000"/>
          <w:sz w:val="28"/>
          <w:szCs w:val="28"/>
        </w:rPr>
        <w:t xml:space="preserve">    К акции активно присоединились воспитанники </w:t>
      </w:r>
      <w:r w:rsidRPr="00DA6D6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МБОУ «Начальная школа – детский сад №66»</w:t>
      </w: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и подготовительных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48 </w:t>
      </w:r>
      <w:r w:rsidR="00682B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DA6D64" w:rsidRPr="00DA6D64" w:rsidRDefault="00DA6D64" w:rsidP="00DA6D6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Целью данной акций является всесторонняя поддержка военнослужащих Вооруженных Сил Российской Федерации, участвующих в спецоперации.</w:t>
      </w:r>
    </w:p>
    <w:p w:rsidR="00DA6D64" w:rsidRPr="00DA6D64" w:rsidRDefault="00DA6D64" w:rsidP="00DA6D6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акции все участники изготовили открытки участникам специальной военной операции,  в которых выразили свою признательность и слова благодарности, поддержки и пожелания нашим солдатам.</w:t>
      </w:r>
      <w:r w:rsidRPr="00DA6D6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A6D64" w:rsidRPr="00DA6D64" w:rsidRDefault="00DA6D64" w:rsidP="00DA6D64">
      <w:pPr>
        <w:rPr>
          <w:rFonts w:ascii="Times New Roman" w:hAnsi="Times New Roman" w:cs="Times New Roman"/>
          <w:sz w:val="28"/>
          <w:szCs w:val="28"/>
        </w:rPr>
      </w:pPr>
    </w:p>
    <w:p w:rsidR="00DA6D64" w:rsidRPr="00DA6D64" w:rsidRDefault="00DA6D64" w:rsidP="00C0113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6D64" w:rsidRPr="00DA6D64" w:rsidRDefault="00DA6D64" w:rsidP="00C0113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A6D64" w:rsidRPr="00DA6D64" w:rsidRDefault="00DA6D64" w:rsidP="00C0113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01132" w:rsidRPr="00DA6D64" w:rsidRDefault="00C01132" w:rsidP="00C011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01132" w:rsidRPr="00DA6D64" w:rsidRDefault="00C01132" w:rsidP="00C01132">
      <w:pPr>
        <w:shd w:val="clear" w:color="auto" w:fill="FFFFFF"/>
        <w:spacing w:before="15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C01132" w:rsidRPr="00DA6D64" w:rsidRDefault="00C01132" w:rsidP="00C011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1132" w:rsidRPr="00DA6D64" w:rsidRDefault="00C01132" w:rsidP="00C01132">
      <w:pPr>
        <w:shd w:val="clear" w:color="auto" w:fill="FFFFFF"/>
        <w:spacing w:before="150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C01132" w:rsidRPr="00DA6D64" w:rsidRDefault="004F2C1B" w:rsidP="00C011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2C1B">
        <w:rPr>
          <w:rFonts w:ascii="Times New Roman" w:eastAsia="Times New Roman" w:hAnsi="Times New Roman" w:cs="Times New Roman"/>
          <w:noProof/>
          <w:color w:val="DD3333"/>
          <w:sz w:val="28"/>
          <w:szCs w:val="28"/>
          <w:bdr w:val="none" w:sz="0" w:space="0" w:color="auto" w:frame="1"/>
          <w:lang w:eastAsia="ru-RU"/>
        </w:rPr>
      </w:r>
      <w:r w:rsidRPr="004F2C1B">
        <w:rPr>
          <w:rFonts w:ascii="Times New Roman" w:eastAsia="Times New Roman" w:hAnsi="Times New Roman" w:cs="Times New Roman"/>
          <w:noProof/>
          <w:color w:val="DD3333"/>
          <w:sz w:val="28"/>
          <w:szCs w:val="28"/>
          <w:bdr w:val="none" w:sz="0" w:space="0" w:color="auto" w:frame="1"/>
          <w:lang w:eastAsia="ru-RU"/>
        </w:rPr>
        <w:pict>
          <v:rect id="AutoShape 3" o:spid="_x0000_s1026" alt="Послания солдатам" href="https://podelki-detkam.ru/wp-content/uploads/2022/11/otkrytki-soldatam-3.jpeg" style="width:495pt;height:27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C01132" w:rsidRPr="00DA6D64" w:rsidRDefault="00C01132" w:rsidP="00C01132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C01132" w:rsidRPr="00DA6D64" w:rsidRDefault="00C01132" w:rsidP="00C01132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Рисунки на фронт</w:t>
      </w:r>
    </w:p>
    <w:p w:rsidR="00C01132" w:rsidRPr="00DA6D64" w:rsidRDefault="00C01132" w:rsidP="00C0113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для рисунков стоит выбрать вместе с детьми. Дети часто стараются изобразить военные действия. В то время как солдатам приятнее увидеть на рисунках картины мирной жизни, ради которой они сражаются. Изобразить можно:</w:t>
      </w:r>
    </w:p>
    <w:p w:rsidR="00C01132" w:rsidRPr="00DA6D64" w:rsidRDefault="00C01132" w:rsidP="00C011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символику, патриотическую атрибутику;</w:t>
      </w:r>
    </w:p>
    <w:p w:rsidR="00C01132" w:rsidRPr="00DA6D64" w:rsidRDefault="00C01132" w:rsidP="00C011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мирных пейзажей, детей;</w:t>
      </w:r>
    </w:p>
    <w:p w:rsidR="00C01132" w:rsidRPr="00DA6D64" w:rsidRDefault="00C01132" w:rsidP="00C011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Победы — салют, встречающие семьи.</w:t>
      </w:r>
    </w:p>
    <w:p w:rsidR="00C01132" w:rsidRPr="00DA6D64" w:rsidRDefault="00C01132" w:rsidP="00C0113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в таких рисунках — искренность, поэтому важно провести с детьми подготовительную работу, позволить им действительно проникнуться идеей. Важно показать, что сила и оружие — вынужденные меры, а не самоцель. В этом случае в рисунках не появится ни панорамы бомбежек мирных городов, </w:t>
      </w: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жестокость, чуждые и не нужные в этот момент. Добрые письма солдатам должны отражать образ воина-миротворца, а не агрессора.</w:t>
      </w:r>
    </w:p>
    <w:p w:rsidR="00C01132" w:rsidRPr="00DA6D64" w:rsidRDefault="00C01132" w:rsidP="00C01132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D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учениками 3-5 класса можно уже разобрать перекличку поколений, — рассмотреть темы великой отечественной войны и важность освобождения земли от фашизма и нацизма, а потом провести параллели с современной Специальной операцией на Украине. Если в окружении есть демобилизованные из военных частей или ветераны, в программе подготовки к участию в акции можно запланировать и такую встречу.</w:t>
      </w:r>
    </w:p>
    <w:p w:rsidR="00230B7E" w:rsidRPr="00DA6D64" w:rsidRDefault="00650787">
      <w:pPr>
        <w:rPr>
          <w:rFonts w:ascii="Times New Roman" w:hAnsi="Times New Roman" w:cs="Times New Roman"/>
          <w:sz w:val="28"/>
          <w:szCs w:val="28"/>
        </w:rPr>
      </w:pPr>
    </w:p>
    <w:sectPr w:rsidR="00230B7E" w:rsidRPr="00DA6D64" w:rsidSect="004F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11398"/>
    <w:multiLevelType w:val="multilevel"/>
    <w:tmpl w:val="B94A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1C0285"/>
    <w:multiLevelType w:val="multilevel"/>
    <w:tmpl w:val="936E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132"/>
    <w:rsid w:val="00321F9F"/>
    <w:rsid w:val="004F2C1B"/>
    <w:rsid w:val="00650787"/>
    <w:rsid w:val="00682BBF"/>
    <w:rsid w:val="007817C7"/>
    <w:rsid w:val="00A253BF"/>
    <w:rsid w:val="00C01132"/>
    <w:rsid w:val="00C040A7"/>
    <w:rsid w:val="00CB1FCF"/>
    <w:rsid w:val="00DA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6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3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user</cp:lastModifiedBy>
  <cp:revision>13</cp:revision>
  <dcterms:created xsi:type="dcterms:W3CDTF">2022-12-02T06:24:00Z</dcterms:created>
  <dcterms:modified xsi:type="dcterms:W3CDTF">2022-12-02T10:31:00Z</dcterms:modified>
</cp:coreProperties>
</file>